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877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  <w:gridCol w:w="1844"/>
        <w:gridCol w:w="1844"/>
        <w:gridCol w:w="1844"/>
        <w:gridCol w:w="1844"/>
        <w:gridCol w:w="1374"/>
        <w:gridCol w:w="1844"/>
        <w:gridCol w:w="1844"/>
        <w:gridCol w:w="1844"/>
        <w:gridCol w:w="1844"/>
        <w:gridCol w:w="1844"/>
        <w:gridCol w:w="1844"/>
        <w:gridCol w:w="1844"/>
      </w:tblGrid>
      <w:tr w:rsidR="002A653F" w:rsidRPr="00795732" w14:paraId="2EAD5D8E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21" w14:textId="640EDDDE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แบบสรุปผลการดำเนินการจัดซื้อจัดจ้างในรอบเดือน ตุลาคม ปีงบประมาณ พ.ศ. </w:t>
            </w:r>
            <w:r w:rsidRPr="00795732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A653F" w:rsidRPr="00795732" w14:paraId="48E6867F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16F" w14:textId="31283438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สถานีตำรวจท่องเที่ยว ๒  กองกำกับการ ๑  กองบังคับการตำรวจท่องเที่ยว </w:t>
            </w:r>
            <w:r w:rsidRPr="00795732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653F" w:rsidRPr="00795732" w14:paraId="050A13C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09CE" w14:textId="2AFD01DF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795732">
              <w:rPr>
                <w:rFonts w:ascii="TH SarabunIT๙" w:hAnsi="TH SarabunIT๙" w:cs="TH SarabunIT๙"/>
                <w:sz w:val="28"/>
              </w:rPr>
              <w:t>29</w:t>
            </w: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 เดือน มีนาคม พ.ศ. </w:t>
            </w:r>
            <w:r w:rsidRPr="00795732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A653F" w:rsidRPr="00795732" w14:paraId="5F6B1E9B" w14:textId="473D842E" w:rsidTr="002A653F">
        <w:tc>
          <w:tcPr>
            <w:tcW w:w="16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8A66" w14:textId="6E0C8A4D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E04AD15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470C656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575A48F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D37018D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24364DF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E81B986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1B6FC8E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403BA3E" w14:textId="77777777" w:rsidR="002A653F" w:rsidRPr="0079573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795732" w14:paraId="376E6945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8F3" w14:textId="7222AB7F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D56" w14:textId="77777777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งานที่จัดซื้อ</w:t>
            </w:r>
          </w:p>
          <w:p w14:paraId="3438578C" w14:textId="0249FC03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A24E" w14:textId="77777777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14:paraId="70836475" w14:textId="4F40726A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2273" w14:textId="77777777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14:paraId="7BB1CB18" w14:textId="13A07CBB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5BD1" w14:textId="69B587C5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วิธีซื้อ 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3C2" w14:textId="44A0D91A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336F" w14:textId="29628BFB" w:rsidR="002A653F" w:rsidRPr="0079573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ผู้ได้รับการคัดเลือกและราคา ที่ตกลงซื้อหรือจ้าง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E783" w14:textId="5EB81D6C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 โดยสรุป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83A6" w14:textId="584D8EC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2A653F" w:rsidRPr="00795732" w14:paraId="5198DC81" w14:textId="77777777" w:rsidTr="00354C68">
        <w:trPr>
          <w:gridAfter w:val="8"/>
          <w:wAfter w:w="14282" w:type="dxa"/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608C" w14:textId="56A7119A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573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A497" w14:textId="5DA930F9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5732">
              <w:rPr>
                <w:rFonts w:ascii="TH SarabunIT๙" w:hAnsi="TH SarabunIT๙" w:cs="TH SarabunIT๙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0481" w14:textId="3EC8A4B6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A5EC" w14:textId="3263B54E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3F80" w14:textId="362F4D59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97F" w14:textId="4FB72B45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1D5" w14:textId="4103CB09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C97" w14:textId="4990F15C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E27F" w14:textId="58882F23" w:rsidR="002A653F" w:rsidRPr="0079573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795732" w14:paraId="135492A7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A92E" w14:textId="7B852DF3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177D" w14:textId="3F40B41F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DEB7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F72F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A4B6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9D67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69B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3825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DA5A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795732" w14:paraId="4521CBAC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ACFFC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59BCAF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A839A6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7B8785D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EE405C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127C238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D52AC0C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DA7E" w14:textId="0C375D88" w:rsidR="002A653F" w:rsidRPr="00795732" w:rsidRDefault="002A653F" w:rsidP="002A653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ข้อมูล ณ วันที่ </w:t>
            </w:r>
            <w:r w:rsidRPr="00795732">
              <w:rPr>
                <w:rFonts w:ascii="TH SarabunIT๙" w:hAnsi="TH SarabunIT๙" w:cs="TH SarabunIT๙"/>
                <w:color w:val="FF0000"/>
                <w:sz w:val="28"/>
              </w:rPr>
              <w:t>29</w:t>
            </w:r>
            <w:r w:rsidRPr="00795732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มีนาคม </w:t>
            </w:r>
            <w:r w:rsidRPr="00795732">
              <w:rPr>
                <w:rFonts w:ascii="TH SarabunIT๙" w:hAnsi="TH SarabunIT๙" w:cs="TH SarabunIT๙"/>
                <w:color w:val="FF0000"/>
                <w:sz w:val="28"/>
              </w:rPr>
              <w:t>2567</w:t>
            </w:r>
          </w:p>
        </w:tc>
      </w:tr>
      <w:tr w:rsidR="002A653F" w:rsidRPr="00795732" w14:paraId="5E754773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4C4B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6EA5AC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D69BD1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245CB8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05D6BD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0BC69C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CF201F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1009C0" w14:textId="4167CB9B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2BEFB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795732" w14:paraId="392EE3D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431FF" w14:textId="0EB4D80D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795732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95732">
              <w:rPr>
                <w:rFonts w:ascii="TH SarabunIT๙" w:hAnsi="TH SarabunIT๙" w:cs="TH SarabunIT๙"/>
                <w:color w:val="FF0000"/>
                <w:sz w:val="28"/>
                <w:cs/>
              </w:rPr>
              <w:t>หมายเหตุ : กรณีสถานีตำรวจของท่านไม่ได้รับงบประมาณ และไม่ได้เป็นผู้จัดทำการจัดซื้อจัดจ้าง/ควบคุมงบประมาณ แต่เป็นกองบังคับการหรือหน่วยงานที่กำกับดูแลเป็นผู้จัดทำให้ท่าน ขอให้นำข้อมูลของกองบังคับการหรือหน่วยงานที่กำกับดูแลมาเผยแพร่</w:t>
            </w:r>
          </w:p>
        </w:tc>
      </w:tr>
      <w:tr w:rsidR="002A653F" w:rsidRPr="00795732" w14:paraId="75D9E749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7B800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8AAC5F" w14:textId="00FB78E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038037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5AB7AA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544CDFF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9F9649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45568E1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BA54B0A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F3CAD87" w14:textId="77777777" w:rsidR="002A653F" w:rsidRPr="0079573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32AFF2" w14:textId="5230C962" w:rsidR="00402273" w:rsidRPr="002A653F" w:rsidRDefault="00402273" w:rsidP="002A653F">
      <w:bookmarkStart w:id="0" w:name="_GoBack"/>
      <w:bookmarkEnd w:id="0"/>
    </w:p>
    <w:sectPr w:rsidR="00402273" w:rsidRPr="002A653F" w:rsidSect="004E01E6">
      <w:pgSz w:w="16838" w:h="11906" w:orient="landscape"/>
      <w:pgMar w:top="993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F"/>
    <w:rsid w:val="002A653F"/>
    <w:rsid w:val="00354C68"/>
    <w:rsid w:val="00402273"/>
    <w:rsid w:val="004E01E6"/>
    <w:rsid w:val="007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itpornchi@gmail.com</dc:creator>
  <cp:lastModifiedBy>Dell</cp:lastModifiedBy>
  <cp:revision>4</cp:revision>
  <cp:lastPrinted>2024-04-22T06:27:00Z</cp:lastPrinted>
  <dcterms:created xsi:type="dcterms:W3CDTF">2024-04-18T14:11:00Z</dcterms:created>
  <dcterms:modified xsi:type="dcterms:W3CDTF">2024-04-22T06:28:00Z</dcterms:modified>
</cp:coreProperties>
</file>